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1D81F">
      <w:pP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 w14:paraId="278597E4">
      <w:pPr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关于取消“守合同重信用”企业公示资格的公告</w:t>
      </w:r>
    </w:p>
    <w:p w14:paraId="382D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安徽中晟分析检测科技有限公司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存在失信行为，根据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《安徽省“守合同重信用”企业公示暂行办法》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规定，决定取消</w:t>
      </w:r>
      <w:r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安徽中晟分析检测科技有限公司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年度“守合同重信用”企业公示资格。</w:t>
      </w:r>
      <w:bookmarkEnd w:id="0"/>
    </w:p>
    <w:p w14:paraId="40746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711E3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霍山县市场监督管理局</w:t>
      </w:r>
    </w:p>
    <w:p w14:paraId="11367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737C0"/>
    <w:rsid w:val="0BAA3E31"/>
    <w:rsid w:val="7657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127</Characters>
  <Lines>0</Lines>
  <Paragraphs>0</Paragraphs>
  <TotalTime>8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2025-03-21T00:31:00Z</dcterms:created>
  <dc:creator>Rain田_凯</dc:creator>
  <cp:lastModifiedBy>Rain田_凯</cp:lastModifiedBy>
  <dcterms:modified xsi:type="dcterms:W3CDTF">2025-03-21T01:21:51Z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BBBE065BEFAC4BB6A263BDF34E880FFE_11</vt:lpwstr>
  </property>
  <property fmtid="{D5CDD505-2E9C-101B-9397-08002B2CF9AE}" pid="4" name="KSOTemplateDocerSaveRecord">
    <vt:lpwstr>eyJoZGlkIjoiNmU3YWJiN2Q1NGY2MGYwNmRkM2ExOTQzMWU2NTAzMzEiLCJ1c2VySWQiOiI2MDY3NDgxMTMifQ==</vt:lpwstr>
  </property>
</Properties>
</file>